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128" w:rsidRPr="001D5128" w:rsidRDefault="008F1BF2" w:rsidP="001D5128">
      <w:pPr>
        <w:spacing w:after="0" w:line="240" w:lineRule="auto"/>
        <w:rPr>
          <w:rFonts w:ascii="Times New Roman" w:hAnsi="Times New Roman" w:cs="Times New Roman"/>
          <w:sz w:val="28"/>
          <w:szCs w:val="28"/>
        </w:rPr>
      </w:pPr>
      <w:r w:rsidRPr="008F1BF2">
        <w:rPr>
          <w:rFonts w:ascii="Times New Roman" w:eastAsia="Times New Roman" w:hAnsi="Times New Roman" w:cs="Times New Roman"/>
          <w:sz w:val="28"/>
          <w:szCs w:val="28"/>
        </w:rPr>
        <w:t>Hi</w:t>
      </w:r>
      <w:r w:rsidR="00DA0D8C">
        <w:rPr>
          <w:rFonts w:ascii="Times New Roman" w:eastAsia="Times New Roman" w:hAnsi="Times New Roman" w:cs="Times New Roman"/>
          <w:sz w:val="28"/>
          <w:szCs w:val="28"/>
        </w:rPr>
        <w:t xml:space="preserve">story Matters:  </w:t>
      </w:r>
      <w:r w:rsidR="00264E6B">
        <w:rPr>
          <w:rFonts w:ascii="Times New Roman" w:hAnsi="Times New Roman" w:cs="Times New Roman"/>
          <w:sz w:val="28"/>
          <w:szCs w:val="28"/>
        </w:rPr>
        <w:t>13</w:t>
      </w:r>
      <w:r w:rsidR="00FB0286">
        <w:rPr>
          <w:rFonts w:ascii="Times New Roman" w:hAnsi="Times New Roman" w:cs="Times New Roman"/>
          <w:sz w:val="28"/>
          <w:szCs w:val="28"/>
        </w:rPr>
        <w:t>0</w:t>
      </w:r>
      <w:r w:rsidR="00FB0286" w:rsidRPr="00FB0286">
        <w:rPr>
          <w:rFonts w:ascii="Times New Roman" w:hAnsi="Times New Roman" w:cs="Times New Roman"/>
          <w:sz w:val="28"/>
          <w:szCs w:val="28"/>
        </w:rPr>
        <w:t>th Anniversary</w:t>
      </w:r>
      <w:r w:rsidR="00FB0286">
        <w:rPr>
          <w:rFonts w:ascii="Times New Roman" w:hAnsi="Times New Roman" w:cs="Times New Roman"/>
          <w:sz w:val="28"/>
          <w:szCs w:val="28"/>
        </w:rPr>
        <w:t xml:space="preserve"> of the 1</w:t>
      </w:r>
      <w:r w:rsidR="00FB0286" w:rsidRPr="00FB0286">
        <w:rPr>
          <w:rFonts w:ascii="Times New Roman" w:hAnsi="Times New Roman" w:cs="Times New Roman"/>
          <w:sz w:val="28"/>
          <w:szCs w:val="28"/>
          <w:vertAlign w:val="superscript"/>
        </w:rPr>
        <w:t>st</w:t>
      </w:r>
      <w:r w:rsidR="00264E6B">
        <w:rPr>
          <w:rFonts w:ascii="Times New Roman" w:hAnsi="Times New Roman" w:cs="Times New Roman"/>
          <w:sz w:val="28"/>
          <w:szCs w:val="28"/>
        </w:rPr>
        <w:t xml:space="preserve"> Ship Entering Dry Dock #2</w:t>
      </w:r>
    </w:p>
    <w:p w:rsidR="000E38D4" w:rsidRDefault="00264E6B" w:rsidP="00874E30">
      <w:pPr>
        <w:shd w:val="clear" w:color="auto" w:fill="FFFFFF"/>
        <w:spacing w:before="240" w:after="240" w:line="240" w:lineRule="auto"/>
        <w:rPr>
          <w:rFonts w:ascii="Times New Roman" w:eastAsia="Times New Roman" w:hAnsi="Times New Roman" w:cs="Times New Roman"/>
          <w:sz w:val="28"/>
          <w:szCs w:val="28"/>
          <w:lang w:val="en"/>
        </w:rPr>
      </w:pPr>
      <w:r>
        <w:rPr>
          <w:rFonts w:ascii="Times New Roman" w:eastAsia="Times New Roman" w:hAnsi="Times New Roman" w:cs="Times New Roman"/>
          <w:sz w:val="28"/>
          <w:szCs w:val="28"/>
        </w:rPr>
        <w:t>Blog #66.  September 19</w:t>
      </w:r>
      <w:r w:rsidR="008F1BF2" w:rsidRPr="008F1BF2">
        <w:rPr>
          <w:rFonts w:ascii="Times New Roman" w:eastAsia="Times New Roman" w:hAnsi="Times New Roman" w:cs="Times New Roman"/>
          <w:sz w:val="28"/>
          <w:szCs w:val="28"/>
        </w:rPr>
        <w:t>, 2019 by Marcus W. Robbins</w:t>
      </w:r>
    </w:p>
    <w:p w:rsidR="00874E30" w:rsidRPr="00874E30" w:rsidRDefault="00874E30" w:rsidP="00874E30">
      <w:pPr>
        <w:shd w:val="clear" w:color="auto" w:fill="FFFFFF"/>
        <w:spacing w:before="240" w:after="240" w:line="240" w:lineRule="auto"/>
        <w:rPr>
          <w:rFonts w:ascii="Times New Roman" w:eastAsia="Times New Roman" w:hAnsi="Times New Roman" w:cs="Times New Roman"/>
          <w:sz w:val="28"/>
          <w:szCs w:val="28"/>
          <w:lang w:val="en"/>
        </w:rPr>
      </w:pPr>
    </w:p>
    <w:p w:rsidR="00E16979" w:rsidRDefault="00954502" w:rsidP="000E38D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New York Times - </w:t>
      </w:r>
      <w:r w:rsidR="00E16979">
        <w:rPr>
          <w:rFonts w:ascii="Times New Roman" w:eastAsia="Times New Roman" w:hAnsi="Times New Roman" w:cs="Times New Roman"/>
          <w:sz w:val="28"/>
          <w:szCs w:val="28"/>
        </w:rPr>
        <w:t>Norfolk, Va. September 19, 1</w:t>
      </w:r>
      <w:r>
        <w:rPr>
          <w:rFonts w:ascii="Times New Roman" w:eastAsia="Times New Roman" w:hAnsi="Times New Roman" w:cs="Times New Roman"/>
          <w:sz w:val="28"/>
          <w:szCs w:val="28"/>
        </w:rPr>
        <w:t>889</w:t>
      </w:r>
      <w:r w:rsidR="00E16979">
        <w:rPr>
          <w:rFonts w:ascii="Times New Roman" w:eastAsia="Times New Roman" w:hAnsi="Times New Roman" w:cs="Times New Roman"/>
          <w:sz w:val="28"/>
          <w:szCs w:val="28"/>
        </w:rPr>
        <w:t>:</w:t>
      </w:r>
    </w:p>
    <w:p w:rsidR="00E16979" w:rsidRDefault="00E16979" w:rsidP="000E38D4">
      <w:pPr>
        <w:spacing w:after="0" w:line="240" w:lineRule="auto"/>
        <w:rPr>
          <w:rFonts w:ascii="Times New Roman" w:eastAsia="Times New Roman" w:hAnsi="Times New Roman" w:cs="Times New Roman"/>
          <w:sz w:val="28"/>
          <w:szCs w:val="28"/>
        </w:rPr>
      </w:pPr>
    </w:p>
    <w:p w:rsidR="00E16979" w:rsidRDefault="00E16979" w:rsidP="004827A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NORFOLK'S BIG DRY DOCK</w:t>
      </w:r>
    </w:p>
    <w:p w:rsidR="00AC03EB" w:rsidRDefault="00AC03EB" w:rsidP="004827AC">
      <w:pPr>
        <w:spacing w:after="0" w:line="240" w:lineRule="auto"/>
        <w:jc w:val="center"/>
        <w:rPr>
          <w:rFonts w:ascii="Times New Roman" w:eastAsia="Times New Roman" w:hAnsi="Times New Roman" w:cs="Times New Roman"/>
          <w:sz w:val="28"/>
          <w:szCs w:val="28"/>
        </w:rPr>
      </w:pPr>
    </w:p>
    <w:p w:rsidR="00E16979" w:rsidRDefault="00E16979" w:rsidP="004827A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IT COST THE GOVERNMENT A HALF A MILLION</w:t>
      </w:r>
    </w:p>
    <w:p w:rsidR="00AC03EB" w:rsidRDefault="00AC03EB" w:rsidP="004827AC">
      <w:pPr>
        <w:spacing w:after="0" w:line="240" w:lineRule="auto"/>
        <w:jc w:val="center"/>
        <w:rPr>
          <w:rFonts w:ascii="Times New Roman" w:eastAsia="Times New Roman" w:hAnsi="Times New Roman" w:cs="Times New Roman"/>
          <w:sz w:val="28"/>
          <w:szCs w:val="28"/>
        </w:rPr>
      </w:pPr>
    </w:p>
    <w:p w:rsidR="004827AC" w:rsidRDefault="004827AC" w:rsidP="004827A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OVER ALL THE DOCK IS 530 FEET AND WILL HOLD 8,000,000 GALLONS OF WATER – THE FORMAL OPENING</w:t>
      </w:r>
    </w:p>
    <w:p w:rsidR="00B30DDD" w:rsidRDefault="00B30DDD" w:rsidP="004827AC">
      <w:pPr>
        <w:spacing w:after="0" w:line="240" w:lineRule="auto"/>
        <w:jc w:val="center"/>
        <w:rPr>
          <w:rFonts w:ascii="Times New Roman" w:eastAsia="Times New Roman" w:hAnsi="Times New Roman" w:cs="Times New Roman"/>
          <w:sz w:val="28"/>
          <w:szCs w:val="28"/>
        </w:rPr>
      </w:pPr>
    </w:p>
    <w:p w:rsidR="00B30DDD" w:rsidRDefault="00B30DDD" w:rsidP="00B30DDD">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I'll circle back and share a few specific details from this newspaper story in a moment but </w:t>
      </w:r>
      <w:r w:rsidR="000C6321">
        <w:rPr>
          <w:rFonts w:ascii="Times New Roman" w:eastAsia="Times New Roman" w:hAnsi="Times New Roman" w:cs="Times New Roman"/>
          <w:sz w:val="28"/>
          <w:szCs w:val="28"/>
        </w:rPr>
        <w:t xml:space="preserve">first </w:t>
      </w:r>
      <w:r>
        <w:rPr>
          <w:rFonts w:ascii="Times New Roman" w:eastAsia="Times New Roman" w:hAnsi="Times New Roman" w:cs="Times New Roman"/>
          <w:sz w:val="28"/>
          <w:szCs w:val="28"/>
        </w:rPr>
        <w:t>some background is in order.</w:t>
      </w:r>
    </w:p>
    <w:p w:rsidR="00E16979" w:rsidRDefault="00E16979" w:rsidP="000E38D4">
      <w:pPr>
        <w:spacing w:after="0" w:line="240" w:lineRule="auto"/>
        <w:rPr>
          <w:rFonts w:ascii="Times New Roman" w:eastAsia="Times New Roman" w:hAnsi="Times New Roman" w:cs="Times New Roman"/>
          <w:sz w:val="28"/>
          <w:szCs w:val="28"/>
        </w:rPr>
      </w:pPr>
    </w:p>
    <w:p w:rsidR="000E38D4" w:rsidRPr="001D5128" w:rsidRDefault="000E38D4" w:rsidP="000E38D4">
      <w:pPr>
        <w:spacing w:after="0" w:line="240" w:lineRule="auto"/>
        <w:rPr>
          <w:rFonts w:ascii="Times New Roman" w:hAnsi="Times New Roman" w:cs="Times New Roman"/>
          <w:sz w:val="28"/>
          <w:szCs w:val="28"/>
        </w:rPr>
      </w:pPr>
      <w:r w:rsidRPr="001D5128">
        <w:rPr>
          <w:rFonts w:ascii="Times New Roman" w:eastAsia="Times New Roman" w:hAnsi="Times New Roman" w:cs="Times New Roman"/>
          <w:sz w:val="28"/>
          <w:szCs w:val="28"/>
        </w:rPr>
        <w:t>Dry</w:t>
      </w:r>
      <w:r w:rsidR="00264E6B">
        <w:rPr>
          <w:rFonts w:ascii="Times New Roman" w:eastAsia="Times New Roman" w:hAnsi="Times New Roman" w:cs="Times New Roman"/>
          <w:sz w:val="28"/>
          <w:szCs w:val="28"/>
        </w:rPr>
        <w:t xml:space="preserve"> Dock #2</w:t>
      </w:r>
      <w:r w:rsidRPr="001D5128">
        <w:rPr>
          <w:rFonts w:ascii="Times New Roman" w:eastAsia="Times New Roman" w:hAnsi="Times New Roman" w:cs="Times New Roman"/>
          <w:sz w:val="28"/>
          <w:szCs w:val="28"/>
        </w:rPr>
        <w:t xml:space="preserve"> at the Norfolk Navy Yard was at one time </w:t>
      </w:r>
      <w:r w:rsidR="00264E6B">
        <w:rPr>
          <w:rFonts w:ascii="Times New Roman" w:eastAsia="Times New Roman" w:hAnsi="Times New Roman" w:cs="Times New Roman"/>
          <w:sz w:val="28"/>
          <w:szCs w:val="28"/>
        </w:rPr>
        <w:t xml:space="preserve">a wooden dock.  Yes, I said wood.  It was also </w:t>
      </w:r>
      <w:r w:rsidR="001872C1">
        <w:rPr>
          <w:rFonts w:ascii="Times New Roman" w:eastAsia="Times New Roman" w:hAnsi="Times New Roman" w:cs="Times New Roman"/>
          <w:sz w:val="28"/>
          <w:szCs w:val="28"/>
        </w:rPr>
        <w:t xml:space="preserve">first </w:t>
      </w:r>
      <w:r w:rsidR="00264E6B">
        <w:rPr>
          <w:rFonts w:ascii="Times New Roman" w:eastAsia="Times New Roman" w:hAnsi="Times New Roman" w:cs="Times New Roman"/>
          <w:sz w:val="28"/>
          <w:szCs w:val="28"/>
        </w:rPr>
        <w:t>referred to as the Simpson Dock named for the company that co</w:t>
      </w:r>
      <w:r w:rsidR="004827AC">
        <w:rPr>
          <w:rFonts w:ascii="Times New Roman" w:eastAsia="Times New Roman" w:hAnsi="Times New Roman" w:cs="Times New Roman"/>
          <w:sz w:val="28"/>
          <w:szCs w:val="28"/>
        </w:rPr>
        <w:t xml:space="preserve">nstructed it and several other </w:t>
      </w:r>
      <w:r w:rsidR="00AC03EB">
        <w:rPr>
          <w:rFonts w:ascii="Times New Roman" w:eastAsia="Times New Roman" w:hAnsi="Times New Roman" w:cs="Times New Roman"/>
          <w:sz w:val="28"/>
          <w:szCs w:val="28"/>
        </w:rPr>
        <w:t xml:space="preserve">like it </w:t>
      </w:r>
      <w:r w:rsidR="004827AC">
        <w:rPr>
          <w:rFonts w:ascii="Times New Roman" w:eastAsia="Times New Roman" w:hAnsi="Times New Roman" w:cs="Times New Roman"/>
          <w:sz w:val="28"/>
          <w:szCs w:val="28"/>
        </w:rPr>
        <w:t>around the country.</w:t>
      </w:r>
    </w:p>
    <w:p w:rsidR="000E38D4" w:rsidRPr="001D5128" w:rsidRDefault="000E38D4" w:rsidP="000E38D4">
      <w:pPr>
        <w:spacing w:after="0" w:line="240" w:lineRule="auto"/>
        <w:rPr>
          <w:rFonts w:ascii="Times New Roman" w:eastAsia="Times New Roman" w:hAnsi="Times New Roman" w:cs="Times New Roman"/>
          <w:sz w:val="28"/>
          <w:szCs w:val="28"/>
        </w:rPr>
      </w:pPr>
    </w:p>
    <w:p w:rsidR="00874E30" w:rsidRPr="001D5128" w:rsidRDefault="00AC03EB" w:rsidP="000E38D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 a structure it is begun in November of 1887 </w:t>
      </w:r>
      <w:r w:rsidR="001D5128">
        <w:rPr>
          <w:rFonts w:ascii="Times New Roman" w:eastAsia="Times New Roman" w:hAnsi="Times New Roman" w:cs="Times New Roman"/>
          <w:sz w:val="28"/>
          <w:szCs w:val="28"/>
        </w:rPr>
        <w:t>and is</w:t>
      </w:r>
      <w:r>
        <w:rPr>
          <w:rFonts w:ascii="Times New Roman" w:eastAsia="Times New Roman" w:hAnsi="Times New Roman" w:cs="Times New Roman"/>
          <w:sz w:val="28"/>
          <w:szCs w:val="28"/>
        </w:rPr>
        <w:t xml:space="preserve"> declared completed on September 19, 1889 with the docking of the </w:t>
      </w:r>
      <w:r w:rsidRPr="000609B7">
        <w:rPr>
          <w:rFonts w:ascii="Times New Roman" w:eastAsia="Times New Roman" w:hAnsi="Times New Roman" w:cs="Times New Roman"/>
          <w:i/>
          <w:sz w:val="28"/>
          <w:szCs w:val="28"/>
        </w:rPr>
        <w:t>USS Yantic</w:t>
      </w:r>
      <w:r w:rsidR="001872C1">
        <w:rPr>
          <w:rFonts w:ascii="Times New Roman" w:eastAsia="Times New Roman" w:hAnsi="Times New Roman" w:cs="Times New Roman"/>
          <w:sz w:val="28"/>
          <w:szCs w:val="28"/>
        </w:rPr>
        <w:t xml:space="preserve">.  This new dock </w:t>
      </w:r>
      <w:r w:rsidR="000E38D4" w:rsidRPr="001D5128">
        <w:rPr>
          <w:rFonts w:ascii="Times New Roman" w:eastAsia="Times New Roman" w:hAnsi="Times New Roman" w:cs="Times New Roman"/>
          <w:sz w:val="28"/>
          <w:szCs w:val="28"/>
        </w:rPr>
        <w:t>along with so many other Nor</w:t>
      </w:r>
      <w:r>
        <w:rPr>
          <w:rFonts w:ascii="Times New Roman" w:eastAsia="Times New Roman" w:hAnsi="Times New Roman" w:cs="Times New Roman"/>
          <w:sz w:val="28"/>
          <w:szCs w:val="28"/>
        </w:rPr>
        <w:t>folk Navy Yard facilities upgrades in the later part of the 19</w:t>
      </w:r>
      <w:r w:rsidRPr="00AC03EB">
        <w:rPr>
          <w:rFonts w:ascii="Times New Roman" w:eastAsia="Times New Roman" w:hAnsi="Times New Roman" w:cs="Times New Roman"/>
          <w:sz w:val="28"/>
          <w:szCs w:val="28"/>
          <w:vertAlign w:val="superscript"/>
        </w:rPr>
        <w:t>th</w:t>
      </w:r>
      <w:r>
        <w:rPr>
          <w:rFonts w:ascii="Times New Roman" w:eastAsia="Times New Roman" w:hAnsi="Times New Roman" w:cs="Times New Roman"/>
          <w:sz w:val="28"/>
          <w:szCs w:val="28"/>
        </w:rPr>
        <w:t xml:space="preserve"> century </w:t>
      </w:r>
      <w:r w:rsidR="00A013D4">
        <w:rPr>
          <w:rFonts w:ascii="Times New Roman" w:eastAsia="Times New Roman" w:hAnsi="Times New Roman" w:cs="Times New Roman"/>
          <w:sz w:val="28"/>
          <w:szCs w:val="28"/>
        </w:rPr>
        <w:t xml:space="preserve">firmly </w:t>
      </w:r>
      <w:r>
        <w:rPr>
          <w:rFonts w:ascii="Times New Roman" w:eastAsia="Times New Roman" w:hAnsi="Times New Roman" w:cs="Times New Roman"/>
          <w:sz w:val="28"/>
          <w:szCs w:val="28"/>
        </w:rPr>
        <w:t>established Norfolk to</w:t>
      </w:r>
      <w:r w:rsidR="001872C1">
        <w:rPr>
          <w:rFonts w:ascii="Times New Roman" w:eastAsia="Times New Roman" w:hAnsi="Times New Roman" w:cs="Times New Roman"/>
          <w:sz w:val="28"/>
          <w:szCs w:val="28"/>
        </w:rPr>
        <w:t xml:space="preserve"> be able to provide complex repairs and</w:t>
      </w:r>
      <w:r>
        <w:rPr>
          <w:rFonts w:ascii="Times New Roman" w:eastAsia="Times New Roman" w:hAnsi="Times New Roman" w:cs="Times New Roman"/>
          <w:sz w:val="28"/>
          <w:szCs w:val="28"/>
        </w:rPr>
        <w:t xml:space="preserve"> service</w:t>
      </w:r>
      <w:r w:rsidR="001872C1">
        <w:rPr>
          <w:rFonts w:ascii="Times New Roman" w:eastAsia="Times New Roman" w:hAnsi="Times New Roman" w:cs="Times New Roman"/>
          <w:sz w:val="28"/>
          <w:szCs w:val="28"/>
        </w:rPr>
        <w:t>s upon</w:t>
      </w:r>
      <w:r>
        <w:rPr>
          <w:rFonts w:ascii="Times New Roman" w:eastAsia="Times New Roman" w:hAnsi="Times New Roman" w:cs="Times New Roman"/>
          <w:sz w:val="28"/>
          <w:szCs w:val="28"/>
        </w:rPr>
        <w:t xml:space="preserve"> the largest vessels in Uncle S</w:t>
      </w:r>
      <w:r w:rsidR="001872C1">
        <w:rPr>
          <w:rFonts w:ascii="Times New Roman" w:eastAsia="Times New Roman" w:hAnsi="Times New Roman" w:cs="Times New Roman"/>
          <w:sz w:val="28"/>
          <w:szCs w:val="28"/>
        </w:rPr>
        <w:t>am's growing fleet.</w:t>
      </w:r>
    </w:p>
    <w:p w:rsidR="000E38D4" w:rsidRPr="001D5128" w:rsidRDefault="000E38D4" w:rsidP="000E38D4">
      <w:pPr>
        <w:spacing w:after="0" w:line="240" w:lineRule="auto"/>
        <w:rPr>
          <w:rFonts w:ascii="Times New Roman" w:eastAsia="Times New Roman" w:hAnsi="Times New Roman" w:cs="Times New Roman"/>
          <w:sz w:val="28"/>
          <w:szCs w:val="28"/>
        </w:rPr>
      </w:pPr>
    </w:p>
    <w:p w:rsidR="000E38D4" w:rsidRDefault="001872C1" w:rsidP="000E38D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 have made this statement before but it bears repeating again.  "</w:t>
      </w:r>
      <w:r w:rsidR="000E38D4" w:rsidRPr="001D5128">
        <w:rPr>
          <w:rFonts w:ascii="Times New Roman" w:eastAsia="Times New Roman" w:hAnsi="Times New Roman" w:cs="Times New Roman"/>
          <w:sz w:val="28"/>
          <w:szCs w:val="28"/>
        </w:rPr>
        <w:t>Any place can have a river berth or a pier to safely tie a vessel up to but what sets apart a true shipyard is its ability to perform dry docking.  This location, being the Norfolk Navy Yard along the Elizabeth River has the ability to take any vessel of Uncle Sam’s Navy out of its natural element (water) and allow it to become docked (dry) so craftsmen may preform repairs</w:t>
      </w:r>
      <w:r w:rsidR="0010612A">
        <w:rPr>
          <w:rFonts w:ascii="Times New Roman" w:eastAsia="Times New Roman" w:hAnsi="Times New Roman" w:cs="Times New Roman"/>
          <w:sz w:val="28"/>
          <w:szCs w:val="28"/>
        </w:rPr>
        <w:t xml:space="preserve"> to the underwater hull sections and components</w:t>
      </w:r>
      <w:r w:rsidR="000E38D4" w:rsidRPr="001D5128">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B30DDD" w:rsidRDefault="00B30DDD" w:rsidP="000E38D4">
      <w:pPr>
        <w:spacing w:after="0" w:line="240" w:lineRule="auto"/>
        <w:rPr>
          <w:rFonts w:ascii="Times New Roman" w:eastAsia="Times New Roman" w:hAnsi="Times New Roman" w:cs="Times New Roman"/>
          <w:sz w:val="28"/>
          <w:szCs w:val="28"/>
        </w:rPr>
      </w:pPr>
    </w:p>
    <w:p w:rsidR="00B30DDD" w:rsidRDefault="00753B60" w:rsidP="000E38D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This new dock was</w:t>
      </w:r>
      <w:r w:rsidR="00B30DDD">
        <w:rPr>
          <w:rFonts w:ascii="Times New Roman" w:eastAsia="Times New Roman" w:hAnsi="Times New Roman" w:cs="Times New Roman"/>
          <w:sz w:val="28"/>
          <w:szCs w:val="28"/>
        </w:rPr>
        <w:t xml:space="preserve"> established</w:t>
      </w:r>
      <w:r>
        <w:rPr>
          <w:rFonts w:ascii="Times New Roman" w:eastAsia="Times New Roman" w:hAnsi="Times New Roman" w:cs="Times New Roman"/>
          <w:sz w:val="28"/>
          <w:szCs w:val="28"/>
        </w:rPr>
        <w:t xml:space="preserve"> just</w:t>
      </w:r>
      <w:r w:rsidR="00B30DDD">
        <w:rPr>
          <w:rFonts w:ascii="Times New Roman" w:eastAsia="Times New Roman" w:hAnsi="Times New Roman" w:cs="Times New Roman"/>
          <w:sz w:val="28"/>
          <w:szCs w:val="28"/>
        </w:rPr>
        <w:t xml:space="preserve"> to the south of the original Gosport Stone Dock and in time causes that structure's operational name to become </w:t>
      </w:r>
      <w:r w:rsidR="000609B7">
        <w:rPr>
          <w:rFonts w:ascii="Times New Roman" w:eastAsia="Times New Roman" w:hAnsi="Times New Roman" w:cs="Times New Roman"/>
          <w:sz w:val="28"/>
          <w:szCs w:val="28"/>
        </w:rPr>
        <w:t xml:space="preserve">known as </w:t>
      </w:r>
      <w:r w:rsidR="00B30DDD">
        <w:rPr>
          <w:rFonts w:ascii="Times New Roman" w:eastAsia="Times New Roman" w:hAnsi="Times New Roman" w:cs="Times New Roman"/>
          <w:sz w:val="28"/>
          <w:szCs w:val="28"/>
        </w:rPr>
        <w:t>Dry Dock #1</w:t>
      </w:r>
      <w:r w:rsidR="000C6321">
        <w:rPr>
          <w:rFonts w:ascii="Times New Roman" w:eastAsia="Times New Roman" w:hAnsi="Times New Roman" w:cs="Times New Roman"/>
          <w:sz w:val="28"/>
          <w:szCs w:val="28"/>
        </w:rPr>
        <w:t>.  T</w:t>
      </w:r>
      <w:r w:rsidR="00B30DDD">
        <w:rPr>
          <w:rFonts w:ascii="Times New Roman" w:eastAsia="Times New Roman" w:hAnsi="Times New Roman" w:cs="Times New Roman"/>
          <w:sz w:val="28"/>
          <w:szCs w:val="28"/>
        </w:rPr>
        <w:t xml:space="preserve">he new Simpson Dock will </w:t>
      </w:r>
      <w:r w:rsidR="000C6321">
        <w:rPr>
          <w:rFonts w:ascii="Times New Roman" w:eastAsia="Times New Roman" w:hAnsi="Times New Roman" w:cs="Times New Roman"/>
          <w:sz w:val="28"/>
          <w:szCs w:val="28"/>
        </w:rPr>
        <w:t>over time become known as today's</w:t>
      </w:r>
      <w:r w:rsidR="00B30DDD">
        <w:rPr>
          <w:rFonts w:ascii="Times New Roman" w:eastAsia="Times New Roman" w:hAnsi="Times New Roman" w:cs="Times New Roman"/>
          <w:sz w:val="28"/>
          <w:szCs w:val="28"/>
        </w:rPr>
        <w:t xml:space="preserve"> Dry Dock #2</w:t>
      </w:r>
      <w:r>
        <w:rPr>
          <w:rFonts w:ascii="Times New Roman" w:eastAsia="Times New Roman" w:hAnsi="Times New Roman" w:cs="Times New Roman"/>
          <w:sz w:val="28"/>
          <w:szCs w:val="28"/>
        </w:rPr>
        <w:t>.</w:t>
      </w:r>
    </w:p>
    <w:p w:rsidR="001D45FD" w:rsidRDefault="001D45FD" w:rsidP="000E38D4">
      <w:pPr>
        <w:spacing w:after="0" w:line="240" w:lineRule="auto"/>
        <w:rPr>
          <w:rFonts w:ascii="Times New Roman" w:eastAsia="Times New Roman" w:hAnsi="Times New Roman" w:cs="Times New Roman"/>
          <w:sz w:val="28"/>
          <w:szCs w:val="28"/>
        </w:rPr>
      </w:pPr>
    </w:p>
    <w:p w:rsidR="00443BA7" w:rsidRDefault="001D45FD" w:rsidP="001D45F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(IMAGE)</w:t>
      </w:r>
    </w:p>
    <w:p w:rsidR="00443BA7" w:rsidRPr="00B651B4" w:rsidRDefault="00041162" w:rsidP="00443BA7">
      <w:pPr>
        <w:spacing w:after="0" w:line="240" w:lineRule="auto"/>
        <w:jc w:val="center"/>
        <w:rPr>
          <w:rFonts w:ascii="Georgia" w:hAnsi="Georgia"/>
          <w:sz w:val="20"/>
          <w:szCs w:val="20"/>
        </w:rPr>
      </w:pPr>
      <w:r>
        <w:rPr>
          <w:rFonts w:ascii="Georgia" w:hAnsi="Georgia"/>
          <w:sz w:val="20"/>
          <w:szCs w:val="20"/>
        </w:rPr>
        <w:lastRenderedPageBreak/>
        <w:t>Photo #1 ~ Location of New Dry Dock #2</w:t>
      </w:r>
      <w:r w:rsidR="00A013D4">
        <w:rPr>
          <w:rFonts w:ascii="Georgia" w:hAnsi="Georgia"/>
          <w:sz w:val="20"/>
          <w:szCs w:val="20"/>
        </w:rPr>
        <w:br/>
        <w:t xml:space="preserve">(Portsmouth Naval Shipyard Museum (PNSM) </w:t>
      </w:r>
      <w:r w:rsidR="00443BA7" w:rsidRPr="006B502E">
        <w:rPr>
          <w:rFonts w:ascii="Georgia" w:hAnsi="Georgia"/>
          <w:sz w:val="20"/>
          <w:szCs w:val="20"/>
        </w:rPr>
        <w:t>Col</w:t>
      </w:r>
      <w:r w:rsidR="00A013D4">
        <w:rPr>
          <w:rFonts w:ascii="Georgia" w:hAnsi="Georgia"/>
          <w:sz w:val="20"/>
          <w:szCs w:val="20"/>
        </w:rPr>
        <w:t>lection, Station Map of June 30, 1889</w:t>
      </w:r>
      <w:r w:rsidR="00443BA7" w:rsidRPr="006B502E">
        <w:rPr>
          <w:rFonts w:ascii="Georgia" w:hAnsi="Georgia"/>
          <w:sz w:val="20"/>
          <w:szCs w:val="20"/>
        </w:rPr>
        <w:t>)</w:t>
      </w:r>
    </w:p>
    <w:p w:rsidR="00443BA7" w:rsidRDefault="00443BA7" w:rsidP="006C23FC">
      <w:pPr>
        <w:spacing w:after="0" w:line="240" w:lineRule="auto"/>
        <w:rPr>
          <w:rFonts w:ascii="Times New Roman" w:eastAsia="Times New Roman" w:hAnsi="Times New Roman" w:cs="Times New Roman"/>
          <w:sz w:val="28"/>
          <w:szCs w:val="28"/>
        </w:rPr>
      </w:pPr>
    </w:p>
    <w:p w:rsidR="00954502" w:rsidRDefault="000C6321" w:rsidP="000E38D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Today </w:t>
      </w:r>
      <w:r w:rsidR="00A013D4">
        <w:rPr>
          <w:rFonts w:ascii="Times New Roman" w:eastAsia="Times New Roman" w:hAnsi="Times New Roman" w:cs="Times New Roman"/>
          <w:sz w:val="28"/>
          <w:szCs w:val="28"/>
        </w:rPr>
        <w:t xml:space="preserve">we are all about staying loyal to our current modern day motto of "Service </w:t>
      </w:r>
      <w:proofErr w:type="gramStart"/>
      <w:r w:rsidR="00A013D4">
        <w:rPr>
          <w:rFonts w:ascii="Times New Roman" w:eastAsia="Times New Roman" w:hAnsi="Times New Roman" w:cs="Times New Roman"/>
          <w:sz w:val="28"/>
          <w:szCs w:val="28"/>
        </w:rPr>
        <w:t>To</w:t>
      </w:r>
      <w:proofErr w:type="gramEnd"/>
      <w:r w:rsidR="00A013D4">
        <w:rPr>
          <w:rFonts w:ascii="Times New Roman" w:eastAsia="Times New Roman" w:hAnsi="Times New Roman" w:cs="Times New Roman"/>
          <w:sz w:val="28"/>
          <w:szCs w:val="28"/>
        </w:rPr>
        <w:t xml:space="preserve"> The Fleet", </w:t>
      </w:r>
      <w:r>
        <w:rPr>
          <w:rFonts w:ascii="Times New Roman" w:eastAsia="Times New Roman" w:hAnsi="Times New Roman" w:cs="Times New Roman"/>
          <w:sz w:val="28"/>
          <w:szCs w:val="28"/>
        </w:rPr>
        <w:t xml:space="preserve">so </w:t>
      </w:r>
      <w:r w:rsidR="00A013D4">
        <w:rPr>
          <w:rFonts w:ascii="Times New Roman" w:eastAsia="Times New Roman" w:hAnsi="Times New Roman" w:cs="Times New Roman"/>
          <w:sz w:val="28"/>
          <w:szCs w:val="28"/>
        </w:rPr>
        <w:t xml:space="preserve">what about the </w:t>
      </w:r>
      <w:r w:rsidR="00A013D4" w:rsidRPr="000C6321">
        <w:rPr>
          <w:rFonts w:ascii="Times New Roman" w:eastAsia="Times New Roman" w:hAnsi="Times New Roman" w:cs="Times New Roman"/>
          <w:i/>
          <w:sz w:val="28"/>
          <w:szCs w:val="28"/>
        </w:rPr>
        <w:t>USS Yantic</w:t>
      </w:r>
      <w:r w:rsidR="00A013D4">
        <w:rPr>
          <w:rFonts w:ascii="Times New Roman" w:eastAsia="Times New Roman" w:hAnsi="Times New Roman" w:cs="Times New Roman"/>
          <w:sz w:val="28"/>
          <w:szCs w:val="28"/>
        </w:rPr>
        <w:t xml:space="preserve">?  </w:t>
      </w:r>
      <w:r w:rsidR="00B24A6E">
        <w:rPr>
          <w:rFonts w:ascii="Times New Roman" w:eastAsia="Times New Roman" w:hAnsi="Times New Roman" w:cs="Times New Roman"/>
          <w:sz w:val="28"/>
          <w:szCs w:val="28"/>
        </w:rPr>
        <w:t xml:space="preserve">Well, </w:t>
      </w:r>
      <w:r w:rsidR="00B24A6E" w:rsidRPr="000C6321">
        <w:rPr>
          <w:rFonts w:ascii="Times New Roman" w:eastAsia="Times New Roman" w:hAnsi="Times New Roman" w:cs="Times New Roman"/>
          <w:i/>
          <w:sz w:val="28"/>
          <w:szCs w:val="28"/>
        </w:rPr>
        <w:t>Yantic</w:t>
      </w:r>
      <w:r w:rsidR="00B24A6E">
        <w:rPr>
          <w:rFonts w:ascii="Times New Roman" w:eastAsia="Times New Roman" w:hAnsi="Times New Roman" w:cs="Times New Roman"/>
          <w:sz w:val="28"/>
          <w:szCs w:val="28"/>
        </w:rPr>
        <w:t xml:space="preserve"> was a wooden-hulled vessel that served the Navy </w:t>
      </w:r>
      <w:r w:rsidR="001D45FD">
        <w:rPr>
          <w:rFonts w:ascii="Times New Roman" w:eastAsia="Times New Roman" w:hAnsi="Times New Roman" w:cs="Times New Roman"/>
          <w:sz w:val="28"/>
          <w:szCs w:val="28"/>
        </w:rPr>
        <w:t xml:space="preserve">from 1864 until </w:t>
      </w:r>
      <w:r w:rsidR="00B24A6E">
        <w:rPr>
          <w:rFonts w:ascii="Times New Roman" w:eastAsia="Times New Roman" w:hAnsi="Times New Roman" w:cs="Times New Roman"/>
          <w:sz w:val="28"/>
          <w:szCs w:val="28"/>
        </w:rPr>
        <w:t xml:space="preserve">1930 </w:t>
      </w:r>
      <w:r w:rsidR="00954502">
        <w:rPr>
          <w:rFonts w:ascii="Times New Roman" w:eastAsia="Times New Roman" w:hAnsi="Times New Roman" w:cs="Times New Roman"/>
          <w:sz w:val="28"/>
          <w:szCs w:val="28"/>
        </w:rPr>
        <w:t>in various roles from Civil War service to use as a training ship.</w:t>
      </w:r>
      <w:r w:rsidR="00B30DDD">
        <w:rPr>
          <w:rFonts w:ascii="Times New Roman" w:eastAsia="Times New Roman" w:hAnsi="Times New Roman" w:cs="Times New Roman"/>
          <w:sz w:val="28"/>
          <w:szCs w:val="28"/>
        </w:rPr>
        <w:t xml:space="preserve">  In the year of 1889 there must have been a need to look below the waterline and preform maintenance and repairs thus a docking.</w:t>
      </w:r>
    </w:p>
    <w:p w:rsidR="001D45FD" w:rsidRDefault="001D45FD" w:rsidP="000E38D4">
      <w:pPr>
        <w:spacing w:after="0" w:line="240" w:lineRule="auto"/>
        <w:rPr>
          <w:rFonts w:ascii="Times New Roman" w:eastAsia="Times New Roman" w:hAnsi="Times New Roman" w:cs="Times New Roman"/>
          <w:sz w:val="28"/>
          <w:szCs w:val="28"/>
        </w:rPr>
      </w:pPr>
    </w:p>
    <w:p w:rsidR="001D45FD" w:rsidRDefault="001D45FD" w:rsidP="001D45F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(IMAGE)</w:t>
      </w:r>
    </w:p>
    <w:p w:rsidR="001D45FD" w:rsidRDefault="001D45FD" w:rsidP="000E38D4">
      <w:pPr>
        <w:spacing w:after="0" w:line="240" w:lineRule="auto"/>
        <w:rPr>
          <w:rFonts w:ascii="Times New Roman" w:eastAsia="Times New Roman" w:hAnsi="Times New Roman" w:cs="Times New Roman"/>
          <w:sz w:val="28"/>
          <w:szCs w:val="28"/>
        </w:rPr>
      </w:pPr>
    </w:p>
    <w:p w:rsidR="00EE74C1" w:rsidRPr="00B651B4" w:rsidRDefault="00EE74C1" w:rsidP="00EE74C1">
      <w:pPr>
        <w:spacing w:after="0" w:line="240" w:lineRule="auto"/>
        <w:jc w:val="center"/>
        <w:rPr>
          <w:rFonts w:ascii="Georgia" w:hAnsi="Georgia"/>
          <w:sz w:val="20"/>
          <w:szCs w:val="20"/>
        </w:rPr>
      </w:pPr>
      <w:r>
        <w:rPr>
          <w:rFonts w:ascii="Georgia" w:hAnsi="Georgia"/>
          <w:sz w:val="20"/>
          <w:szCs w:val="20"/>
        </w:rPr>
        <w:t>Photo #2</w:t>
      </w:r>
      <w:r w:rsidRPr="006B502E">
        <w:rPr>
          <w:rFonts w:ascii="Georgia" w:hAnsi="Georgia"/>
          <w:sz w:val="20"/>
          <w:szCs w:val="20"/>
        </w:rPr>
        <w:t xml:space="preserve"> ~ </w:t>
      </w:r>
      <w:r w:rsidR="000C6321">
        <w:rPr>
          <w:rFonts w:ascii="Georgia" w:hAnsi="Georgia"/>
          <w:i/>
          <w:sz w:val="20"/>
          <w:szCs w:val="20"/>
        </w:rPr>
        <w:t>IX</w:t>
      </w:r>
      <w:r w:rsidR="001D45FD">
        <w:rPr>
          <w:rFonts w:ascii="Georgia" w:hAnsi="Georgia"/>
          <w:i/>
          <w:sz w:val="20"/>
          <w:szCs w:val="20"/>
        </w:rPr>
        <w:t xml:space="preserve">-32, </w:t>
      </w:r>
      <w:r w:rsidR="000C6321">
        <w:rPr>
          <w:rFonts w:ascii="Georgia" w:hAnsi="Georgia"/>
          <w:i/>
          <w:sz w:val="20"/>
          <w:szCs w:val="20"/>
        </w:rPr>
        <w:t>(</w:t>
      </w:r>
      <w:r w:rsidR="001D45FD">
        <w:rPr>
          <w:rFonts w:ascii="Georgia" w:hAnsi="Georgia"/>
          <w:i/>
          <w:sz w:val="20"/>
          <w:szCs w:val="20"/>
        </w:rPr>
        <w:t>ex-USS</w:t>
      </w:r>
      <w:r w:rsidR="000C6321">
        <w:rPr>
          <w:rFonts w:ascii="Georgia" w:hAnsi="Georgia"/>
          <w:i/>
          <w:sz w:val="20"/>
          <w:szCs w:val="20"/>
        </w:rPr>
        <w:t>)</w:t>
      </w:r>
      <w:r w:rsidR="001D45FD">
        <w:rPr>
          <w:rFonts w:ascii="Georgia" w:hAnsi="Georgia"/>
          <w:i/>
          <w:sz w:val="20"/>
          <w:szCs w:val="20"/>
        </w:rPr>
        <w:t xml:space="preserve"> Y</w:t>
      </w:r>
      <w:r>
        <w:rPr>
          <w:rFonts w:ascii="Georgia" w:hAnsi="Georgia"/>
          <w:i/>
          <w:sz w:val="20"/>
          <w:szCs w:val="20"/>
        </w:rPr>
        <w:t>antic</w:t>
      </w:r>
      <w:r w:rsidRPr="006B502E">
        <w:rPr>
          <w:rFonts w:ascii="Georgia" w:hAnsi="Georgia"/>
          <w:i/>
          <w:sz w:val="20"/>
          <w:szCs w:val="20"/>
        </w:rPr>
        <w:t xml:space="preserve"> </w:t>
      </w:r>
      <w:r w:rsidR="001D45FD">
        <w:rPr>
          <w:rFonts w:ascii="Georgia" w:hAnsi="Georgia"/>
          <w:sz w:val="20"/>
          <w:szCs w:val="20"/>
        </w:rPr>
        <w:br/>
        <w:t xml:space="preserve">(Navy History and Heritage Command </w:t>
      </w:r>
      <w:r w:rsidRPr="006B502E">
        <w:rPr>
          <w:rFonts w:ascii="Georgia" w:hAnsi="Georgia"/>
          <w:sz w:val="20"/>
          <w:szCs w:val="20"/>
        </w:rPr>
        <w:t>Col</w:t>
      </w:r>
      <w:r w:rsidR="001D45FD">
        <w:rPr>
          <w:rFonts w:ascii="Georgia" w:hAnsi="Georgia"/>
          <w:sz w:val="20"/>
          <w:szCs w:val="20"/>
        </w:rPr>
        <w:t>lection, #69215 taken circa 1921</w:t>
      </w:r>
      <w:r w:rsidRPr="006B502E">
        <w:rPr>
          <w:rFonts w:ascii="Georgia" w:hAnsi="Georgia"/>
          <w:sz w:val="20"/>
          <w:szCs w:val="20"/>
        </w:rPr>
        <w:t>)</w:t>
      </w:r>
    </w:p>
    <w:p w:rsidR="00B30DDD" w:rsidRDefault="00B30DDD" w:rsidP="000E38D4">
      <w:pPr>
        <w:spacing w:after="0" w:line="240" w:lineRule="auto"/>
        <w:rPr>
          <w:rFonts w:ascii="Times New Roman" w:eastAsia="Times New Roman" w:hAnsi="Times New Roman" w:cs="Times New Roman"/>
          <w:sz w:val="28"/>
          <w:szCs w:val="28"/>
        </w:rPr>
      </w:pPr>
    </w:p>
    <w:p w:rsidR="00443BA7" w:rsidRDefault="00954502" w:rsidP="000E38D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Frank Leslie's Weekly Newspaper - </w:t>
      </w:r>
      <w:r w:rsidR="00B24A6E">
        <w:rPr>
          <w:rFonts w:ascii="Times New Roman" w:eastAsia="Times New Roman" w:hAnsi="Times New Roman" w:cs="Times New Roman"/>
          <w:sz w:val="28"/>
          <w:szCs w:val="28"/>
        </w:rPr>
        <w:t>N</w:t>
      </w:r>
      <w:r>
        <w:rPr>
          <w:rFonts w:ascii="Times New Roman" w:eastAsia="Times New Roman" w:hAnsi="Times New Roman" w:cs="Times New Roman"/>
          <w:sz w:val="28"/>
          <w:szCs w:val="28"/>
        </w:rPr>
        <w:t>ovember 2, 1889</w:t>
      </w:r>
      <w:r w:rsidR="00B24A6E">
        <w:rPr>
          <w:rFonts w:ascii="Times New Roman" w:eastAsia="Times New Roman" w:hAnsi="Times New Roman" w:cs="Times New Roman"/>
          <w:sz w:val="28"/>
          <w:szCs w:val="28"/>
        </w:rPr>
        <w:t>:</w:t>
      </w:r>
    </w:p>
    <w:p w:rsidR="00B24A6E" w:rsidRDefault="00B24A6E" w:rsidP="000E38D4">
      <w:pPr>
        <w:spacing w:after="0" w:line="240" w:lineRule="auto"/>
        <w:rPr>
          <w:rFonts w:ascii="Times New Roman" w:eastAsia="Times New Roman" w:hAnsi="Times New Roman" w:cs="Times New Roman"/>
          <w:sz w:val="28"/>
          <w:szCs w:val="28"/>
        </w:rPr>
      </w:pPr>
    </w:p>
    <w:p w:rsidR="00B24A6E" w:rsidRDefault="00954502" w:rsidP="0095450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NORFOLK'S NEW DRY-DOCK</w:t>
      </w:r>
    </w:p>
    <w:p w:rsidR="00954502" w:rsidRDefault="00954502" w:rsidP="000E38D4">
      <w:pPr>
        <w:spacing w:after="0" w:line="240" w:lineRule="auto"/>
        <w:rPr>
          <w:rFonts w:ascii="Times New Roman" w:eastAsia="Times New Roman" w:hAnsi="Times New Roman" w:cs="Times New Roman"/>
          <w:sz w:val="28"/>
          <w:szCs w:val="28"/>
        </w:rPr>
      </w:pPr>
    </w:p>
    <w:p w:rsidR="00954502" w:rsidRDefault="00954502" w:rsidP="000E38D4">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8"/>
        </w:rPr>
        <w:t>The formal opening of the new Simpson Dry-dock at Norfolk (Va.) Navy Yard, which occurred a few weeks since, attracted a large crowd of visitors, including a number of prominent officials from Washington and elsewhere.  The first vessel to steam into the dock after it was flooded, was the steamer Yantic, handsomely dressed with bunting in honor of the occasion.  The dock is of large dimensions, and its construction adds materially to the facilities and advantages of the Norfolk Navy Yard.  Its cost to the Government was $495,737.</w:t>
      </w:r>
    </w:p>
    <w:p w:rsidR="00A013D4" w:rsidRDefault="00A013D4" w:rsidP="000E38D4">
      <w:pPr>
        <w:spacing w:after="0" w:line="240" w:lineRule="auto"/>
        <w:rPr>
          <w:rFonts w:ascii="Times New Roman" w:eastAsia="Times New Roman" w:hAnsi="Times New Roman" w:cs="Times New Roman"/>
          <w:sz w:val="28"/>
          <w:szCs w:val="24"/>
        </w:rPr>
      </w:pPr>
    </w:p>
    <w:p w:rsidR="00A013D4" w:rsidRDefault="00B30DDD" w:rsidP="000E38D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So circling back to that New York Times story we find these fascinating details about our new wooden dock.  </w:t>
      </w:r>
      <w:r w:rsidR="00753B60">
        <w:rPr>
          <w:rFonts w:ascii="Times New Roman" w:eastAsia="Times New Roman" w:hAnsi="Times New Roman" w:cs="Times New Roman"/>
          <w:sz w:val="28"/>
          <w:szCs w:val="28"/>
        </w:rPr>
        <w:t xml:space="preserve">It took precisely one hour to fill the dock to a depth of 23 feet 9 inches of water. It took another hour to lighten the ballast of water within the cassion gate and swing it out of the way.  After this the Yantic entered the dock with the Navy Yard band playing upon her deck both popular and patriotic strains.  At 12:04 she settled down and the cassion gate was swung to behind her.  </w:t>
      </w:r>
    </w:p>
    <w:p w:rsidR="00753B60" w:rsidRDefault="00753B60" w:rsidP="000E38D4">
      <w:pPr>
        <w:spacing w:after="0" w:line="240" w:lineRule="auto"/>
        <w:rPr>
          <w:rFonts w:ascii="Times New Roman" w:eastAsia="Times New Roman" w:hAnsi="Times New Roman" w:cs="Times New Roman"/>
          <w:sz w:val="28"/>
          <w:szCs w:val="28"/>
        </w:rPr>
      </w:pPr>
    </w:p>
    <w:p w:rsidR="00753B60" w:rsidRDefault="00753B60" w:rsidP="000E38D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 the story details the great number of private and naval dignitaries </w:t>
      </w:r>
      <w:r w:rsidR="00EE74C1">
        <w:rPr>
          <w:rFonts w:ascii="Times New Roman" w:eastAsia="Times New Roman" w:hAnsi="Times New Roman" w:cs="Times New Roman"/>
          <w:sz w:val="28"/>
          <w:szCs w:val="28"/>
        </w:rPr>
        <w:t xml:space="preserve">that spoke </w:t>
      </w:r>
      <w:r w:rsidR="000C6321">
        <w:rPr>
          <w:rFonts w:ascii="Times New Roman" w:eastAsia="Times New Roman" w:hAnsi="Times New Roman" w:cs="Times New Roman"/>
          <w:sz w:val="28"/>
          <w:szCs w:val="28"/>
        </w:rPr>
        <w:t xml:space="preserve">at the ceremony </w:t>
      </w:r>
      <w:r>
        <w:rPr>
          <w:rFonts w:ascii="Times New Roman" w:eastAsia="Times New Roman" w:hAnsi="Times New Roman" w:cs="Times New Roman"/>
          <w:sz w:val="28"/>
          <w:szCs w:val="28"/>
        </w:rPr>
        <w:t xml:space="preserve">what always fascinates me are construction details.  The dock was able to be emptied of water in the short time of </w:t>
      </w:r>
      <w:r w:rsidR="00EE74C1">
        <w:rPr>
          <w:rFonts w:ascii="Times New Roman" w:eastAsia="Times New Roman" w:hAnsi="Times New Roman" w:cs="Times New Roman"/>
          <w:sz w:val="28"/>
          <w:szCs w:val="28"/>
        </w:rPr>
        <w:t>1 hour and 5 minutes</w:t>
      </w:r>
      <w:r w:rsidR="000C6321">
        <w:rPr>
          <w:rFonts w:ascii="Times New Roman" w:eastAsia="Times New Roman" w:hAnsi="Times New Roman" w:cs="Times New Roman"/>
          <w:sz w:val="28"/>
          <w:szCs w:val="28"/>
        </w:rPr>
        <w:t xml:space="preserve"> (8 million gallons of water)</w:t>
      </w:r>
      <w:r w:rsidR="00EE74C1">
        <w:rPr>
          <w:rFonts w:ascii="Times New Roman" w:eastAsia="Times New Roman" w:hAnsi="Times New Roman" w:cs="Times New Roman"/>
          <w:sz w:val="28"/>
          <w:szCs w:val="28"/>
        </w:rPr>
        <w:t>.  The foundation of the dock is piling over which to the depth of three feet, is a solid bed of concrete. Above the concrete floor the dock is of wood, and almost a million feet of Georgia heart pine and almost as much other lumber was used in its construction.  The dock was completed in just twenty months from the time of the signing of the contracts.</w:t>
      </w:r>
    </w:p>
    <w:p w:rsidR="000C6321" w:rsidRDefault="000C6321" w:rsidP="000E38D4">
      <w:pPr>
        <w:spacing w:after="0" w:line="240" w:lineRule="auto"/>
        <w:rPr>
          <w:rFonts w:ascii="Times New Roman" w:eastAsia="Times New Roman" w:hAnsi="Times New Roman" w:cs="Times New Roman"/>
          <w:sz w:val="28"/>
          <w:szCs w:val="28"/>
        </w:rPr>
      </w:pPr>
    </w:p>
    <w:p w:rsidR="000609B7" w:rsidRDefault="000609B7" w:rsidP="000609B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(IMAGE)</w:t>
      </w:r>
    </w:p>
    <w:p w:rsidR="000609B7" w:rsidRDefault="000609B7" w:rsidP="000609B7">
      <w:pPr>
        <w:spacing w:after="0" w:line="240" w:lineRule="auto"/>
        <w:jc w:val="center"/>
        <w:rPr>
          <w:rFonts w:ascii="Times New Roman" w:eastAsia="Times New Roman" w:hAnsi="Times New Roman" w:cs="Times New Roman"/>
          <w:sz w:val="28"/>
          <w:szCs w:val="28"/>
        </w:rPr>
      </w:pPr>
    </w:p>
    <w:p w:rsidR="000609B7" w:rsidRPr="00B651B4" w:rsidRDefault="000609B7" w:rsidP="000609B7">
      <w:pPr>
        <w:spacing w:after="0" w:line="240" w:lineRule="auto"/>
        <w:jc w:val="center"/>
        <w:rPr>
          <w:rFonts w:ascii="Georgia" w:hAnsi="Georgia"/>
          <w:sz w:val="20"/>
          <w:szCs w:val="20"/>
        </w:rPr>
      </w:pPr>
      <w:r>
        <w:rPr>
          <w:rFonts w:ascii="Georgia" w:hAnsi="Georgia"/>
          <w:sz w:val="20"/>
          <w:szCs w:val="20"/>
        </w:rPr>
        <w:t xml:space="preserve">Photo #3 ~ Dry Dock #2 Looking </w:t>
      </w:r>
      <w:r w:rsidR="000C6321">
        <w:rPr>
          <w:rFonts w:ascii="Georgia" w:hAnsi="Georgia"/>
          <w:sz w:val="20"/>
          <w:szCs w:val="20"/>
        </w:rPr>
        <w:t xml:space="preserve">West </w:t>
      </w:r>
      <w:r w:rsidRPr="006B502E">
        <w:rPr>
          <w:rFonts w:ascii="Georgia" w:hAnsi="Georgia"/>
          <w:sz w:val="20"/>
          <w:szCs w:val="20"/>
        </w:rPr>
        <w:br/>
        <w:t>(Histor</w:t>
      </w:r>
      <w:r w:rsidR="000C6321">
        <w:rPr>
          <w:rFonts w:ascii="Georgia" w:hAnsi="Georgia"/>
          <w:sz w:val="20"/>
          <w:szCs w:val="20"/>
        </w:rPr>
        <w:t>ic Norfolk Navy Yard Photo Collection, circa early 1930's</w:t>
      </w:r>
      <w:r w:rsidRPr="006B502E">
        <w:rPr>
          <w:rFonts w:ascii="Georgia" w:hAnsi="Georgia"/>
          <w:sz w:val="20"/>
          <w:szCs w:val="20"/>
        </w:rPr>
        <w:t>)</w:t>
      </w:r>
    </w:p>
    <w:p w:rsidR="000609B7" w:rsidRDefault="000609B7" w:rsidP="000609B7">
      <w:pPr>
        <w:spacing w:after="0" w:line="240" w:lineRule="auto"/>
        <w:jc w:val="center"/>
        <w:rPr>
          <w:rFonts w:ascii="Times New Roman" w:eastAsia="Times New Roman" w:hAnsi="Times New Roman" w:cs="Times New Roman"/>
          <w:sz w:val="28"/>
          <w:szCs w:val="28"/>
        </w:rPr>
      </w:pPr>
    </w:p>
    <w:p w:rsidR="001D45FD" w:rsidRDefault="001D45FD" w:rsidP="000E38D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Over the many decades of service our Dry Dock #2 was rebuilt of </w:t>
      </w:r>
      <w:r w:rsidR="000C6321">
        <w:rPr>
          <w:rFonts w:ascii="Times New Roman" w:eastAsia="Times New Roman" w:hAnsi="Times New Roman" w:cs="Times New Roman"/>
          <w:sz w:val="28"/>
          <w:szCs w:val="28"/>
        </w:rPr>
        <w:t xml:space="preserve">total </w:t>
      </w:r>
      <w:r>
        <w:rPr>
          <w:rFonts w:ascii="Times New Roman" w:eastAsia="Times New Roman" w:hAnsi="Times New Roman" w:cs="Times New Roman"/>
          <w:sz w:val="28"/>
          <w:szCs w:val="28"/>
        </w:rPr>
        <w:t>concrete beginning in 1933 and again received major work to both deepen and widen the dock between the years of 1964 to 1966 to support submarine service work.</w:t>
      </w:r>
      <w:r w:rsidR="000C6321">
        <w:rPr>
          <w:rFonts w:ascii="Times New Roman" w:eastAsia="Times New Roman" w:hAnsi="Times New Roman" w:cs="Times New Roman"/>
          <w:sz w:val="28"/>
          <w:szCs w:val="28"/>
        </w:rPr>
        <w:t xml:space="preserve">  This is basically the configuration you see today yet plans are being made for yet </w:t>
      </w:r>
      <w:r w:rsidR="00984BE6">
        <w:rPr>
          <w:rFonts w:ascii="Times New Roman" w:eastAsia="Times New Roman" w:hAnsi="Times New Roman" w:cs="Times New Roman"/>
          <w:sz w:val="28"/>
          <w:szCs w:val="28"/>
        </w:rPr>
        <w:t xml:space="preserve">even </w:t>
      </w:r>
      <w:r w:rsidR="000C6321">
        <w:rPr>
          <w:rFonts w:ascii="Times New Roman" w:eastAsia="Times New Roman" w:hAnsi="Times New Roman" w:cs="Times New Roman"/>
          <w:sz w:val="28"/>
          <w:szCs w:val="28"/>
        </w:rPr>
        <w:t xml:space="preserve">more </w:t>
      </w:r>
      <w:r w:rsidR="00984BE6">
        <w:rPr>
          <w:rFonts w:ascii="Times New Roman" w:eastAsia="Times New Roman" w:hAnsi="Times New Roman" w:cs="Times New Roman"/>
          <w:sz w:val="28"/>
          <w:szCs w:val="28"/>
        </w:rPr>
        <w:t xml:space="preserve">upgrades and </w:t>
      </w:r>
      <w:bookmarkStart w:id="0" w:name="_GoBack"/>
      <w:bookmarkEnd w:id="0"/>
      <w:r w:rsidR="00984BE6">
        <w:rPr>
          <w:rFonts w:ascii="Times New Roman" w:eastAsia="Times New Roman" w:hAnsi="Times New Roman" w:cs="Times New Roman"/>
          <w:sz w:val="28"/>
          <w:szCs w:val="28"/>
        </w:rPr>
        <w:t>improvements</w:t>
      </w:r>
      <w:r w:rsidR="000C6321">
        <w:rPr>
          <w:rFonts w:ascii="Times New Roman" w:eastAsia="Times New Roman" w:hAnsi="Times New Roman" w:cs="Times New Roman"/>
          <w:sz w:val="28"/>
          <w:szCs w:val="28"/>
        </w:rPr>
        <w:t xml:space="preserve"> to take us into the </w:t>
      </w:r>
      <w:r w:rsidR="00984BE6">
        <w:rPr>
          <w:rFonts w:ascii="Times New Roman" w:eastAsia="Times New Roman" w:hAnsi="Times New Roman" w:cs="Times New Roman"/>
          <w:sz w:val="28"/>
          <w:szCs w:val="28"/>
        </w:rPr>
        <w:t>22</w:t>
      </w:r>
      <w:r w:rsidR="00984BE6" w:rsidRPr="00984BE6">
        <w:rPr>
          <w:rFonts w:ascii="Times New Roman" w:eastAsia="Times New Roman" w:hAnsi="Times New Roman" w:cs="Times New Roman"/>
          <w:sz w:val="28"/>
          <w:szCs w:val="28"/>
          <w:vertAlign w:val="superscript"/>
        </w:rPr>
        <w:t>nd</w:t>
      </w:r>
      <w:r w:rsidR="00984BE6">
        <w:rPr>
          <w:rFonts w:ascii="Times New Roman" w:eastAsia="Times New Roman" w:hAnsi="Times New Roman" w:cs="Times New Roman"/>
          <w:sz w:val="28"/>
          <w:szCs w:val="28"/>
        </w:rPr>
        <w:t xml:space="preserve"> century and beyond</w:t>
      </w:r>
      <w:r w:rsidR="000C6321">
        <w:rPr>
          <w:rFonts w:ascii="Times New Roman" w:eastAsia="Times New Roman" w:hAnsi="Times New Roman" w:cs="Times New Roman"/>
          <w:sz w:val="28"/>
          <w:szCs w:val="28"/>
        </w:rPr>
        <w:t>.</w:t>
      </w:r>
    </w:p>
    <w:p w:rsidR="00B30DDD" w:rsidRDefault="00B30DDD" w:rsidP="000E38D4">
      <w:pPr>
        <w:spacing w:after="0" w:line="240" w:lineRule="auto"/>
        <w:rPr>
          <w:rFonts w:ascii="Times New Roman" w:eastAsia="Times New Roman" w:hAnsi="Times New Roman" w:cs="Times New Roman"/>
          <w:sz w:val="28"/>
          <w:szCs w:val="28"/>
        </w:rPr>
      </w:pPr>
    </w:p>
    <w:p w:rsidR="008512A4" w:rsidRPr="00004088" w:rsidRDefault="001D45FD" w:rsidP="0000408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site of Dry Dock #2 is now well into</w:t>
      </w:r>
      <w:r w:rsidR="003E74A2">
        <w:rPr>
          <w:rFonts w:ascii="Times New Roman" w:eastAsia="Times New Roman" w:hAnsi="Times New Roman" w:cs="Times New Roman"/>
          <w:sz w:val="28"/>
          <w:szCs w:val="28"/>
        </w:rPr>
        <w:t xml:space="preserve"> </w:t>
      </w:r>
      <w:r w:rsidR="000609B7">
        <w:rPr>
          <w:rFonts w:ascii="Times New Roman" w:eastAsia="Times New Roman" w:hAnsi="Times New Roman" w:cs="Times New Roman"/>
          <w:sz w:val="28"/>
          <w:szCs w:val="28"/>
        </w:rPr>
        <w:t>its</w:t>
      </w:r>
      <w:r w:rsidR="003E74A2">
        <w:rPr>
          <w:rFonts w:ascii="Times New Roman" w:eastAsia="Times New Roman" w:hAnsi="Times New Roman" w:cs="Times New Roman"/>
          <w:sz w:val="28"/>
          <w:szCs w:val="28"/>
        </w:rPr>
        <w:t xml:space="preserve"> second century of continuous service for </w:t>
      </w:r>
      <w:r w:rsidR="000E38D4" w:rsidRPr="001D5128">
        <w:rPr>
          <w:rFonts w:ascii="Times New Roman" w:eastAsia="Times New Roman" w:hAnsi="Times New Roman" w:cs="Times New Roman"/>
          <w:sz w:val="28"/>
          <w:szCs w:val="28"/>
        </w:rPr>
        <w:t>t</w:t>
      </w:r>
      <w:r w:rsidR="003E74A2">
        <w:rPr>
          <w:rFonts w:ascii="Times New Roman" w:eastAsia="Times New Roman" w:hAnsi="Times New Roman" w:cs="Times New Roman"/>
          <w:sz w:val="28"/>
          <w:szCs w:val="28"/>
        </w:rPr>
        <w:t xml:space="preserve">he United States Navy </w:t>
      </w:r>
      <w:r w:rsidR="00004088">
        <w:rPr>
          <w:rFonts w:ascii="Times New Roman" w:eastAsia="Times New Roman" w:hAnsi="Times New Roman" w:cs="Times New Roman"/>
          <w:sz w:val="28"/>
          <w:szCs w:val="28"/>
        </w:rPr>
        <w:t>here at "America’s Shipyard"</w:t>
      </w:r>
      <w:r w:rsidR="000E38D4" w:rsidRPr="001D5128">
        <w:rPr>
          <w:rFonts w:ascii="Times New Roman" w:eastAsia="Times New Roman" w:hAnsi="Times New Roman" w:cs="Times New Roman"/>
          <w:sz w:val="28"/>
          <w:szCs w:val="28"/>
        </w:rPr>
        <w:t xml:space="preserve"> because –</w:t>
      </w:r>
      <w:r w:rsidR="00004088">
        <w:rPr>
          <w:rFonts w:ascii="Times New Roman" w:eastAsia="Times New Roman" w:hAnsi="Times New Roman" w:cs="Times New Roman"/>
          <w:i/>
          <w:sz w:val="28"/>
          <w:szCs w:val="28"/>
        </w:rPr>
        <w:t>"history matters"</w:t>
      </w:r>
      <w:r w:rsidR="000E38D4" w:rsidRPr="001D5128">
        <w:rPr>
          <w:rFonts w:ascii="Times New Roman" w:eastAsia="Times New Roman" w:hAnsi="Times New Roman" w:cs="Times New Roman"/>
          <w:i/>
          <w:sz w:val="28"/>
          <w:szCs w:val="28"/>
        </w:rPr>
        <w:t>.</w:t>
      </w:r>
    </w:p>
    <w:sectPr w:rsidR="008512A4" w:rsidRPr="000040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966"/>
    <w:rsid w:val="00004088"/>
    <w:rsid w:val="00041162"/>
    <w:rsid w:val="000609B7"/>
    <w:rsid w:val="00093BD3"/>
    <w:rsid w:val="000C6321"/>
    <w:rsid w:val="000E38D4"/>
    <w:rsid w:val="0010612A"/>
    <w:rsid w:val="00177162"/>
    <w:rsid w:val="001872C1"/>
    <w:rsid w:val="001D45FD"/>
    <w:rsid w:val="001D5128"/>
    <w:rsid w:val="00264E6B"/>
    <w:rsid w:val="002C3FC7"/>
    <w:rsid w:val="003E74A2"/>
    <w:rsid w:val="00443BA7"/>
    <w:rsid w:val="004827AC"/>
    <w:rsid w:val="005409D1"/>
    <w:rsid w:val="005C3181"/>
    <w:rsid w:val="006C23FC"/>
    <w:rsid w:val="00753B60"/>
    <w:rsid w:val="008512A4"/>
    <w:rsid w:val="00874E30"/>
    <w:rsid w:val="008F1BF2"/>
    <w:rsid w:val="00954502"/>
    <w:rsid w:val="00962F6A"/>
    <w:rsid w:val="00984BE6"/>
    <w:rsid w:val="00A013D4"/>
    <w:rsid w:val="00AC03EB"/>
    <w:rsid w:val="00B24A6E"/>
    <w:rsid w:val="00B30DDD"/>
    <w:rsid w:val="00D20751"/>
    <w:rsid w:val="00DA0D8C"/>
    <w:rsid w:val="00DC3966"/>
    <w:rsid w:val="00E16979"/>
    <w:rsid w:val="00E34021"/>
    <w:rsid w:val="00E93516"/>
    <w:rsid w:val="00EE74C1"/>
    <w:rsid w:val="00FB0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BC406-3425-44BF-A38A-79308447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1265">
      <w:bodyDiv w:val="1"/>
      <w:marLeft w:val="0"/>
      <w:marRight w:val="0"/>
      <w:marTop w:val="0"/>
      <w:marBottom w:val="0"/>
      <w:divBdr>
        <w:top w:val="none" w:sz="0" w:space="0" w:color="auto"/>
        <w:left w:val="none" w:sz="0" w:space="0" w:color="auto"/>
        <w:bottom w:val="none" w:sz="0" w:space="0" w:color="auto"/>
        <w:right w:val="none" w:sz="0" w:space="0" w:color="auto"/>
      </w:divBdr>
      <w:divsChild>
        <w:div w:id="30346368">
          <w:marLeft w:val="0"/>
          <w:marRight w:val="0"/>
          <w:marTop w:val="0"/>
          <w:marBottom w:val="0"/>
          <w:divBdr>
            <w:top w:val="none" w:sz="0" w:space="0" w:color="auto"/>
            <w:left w:val="none" w:sz="0" w:space="0" w:color="auto"/>
            <w:bottom w:val="none" w:sz="0" w:space="0" w:color="auto"/>
            <w:right w:val="none" w:sz="0" w:space="0" w:color="auto"/>
          </w:divBdr>
          <w:divsChild>
            <w:div w:id="234434750">
              <w:marLeft w:val="0"/>
              <w:marRight w:val="0"/>
              <w:marTop w:val="0"/>
              <w:marBottom w:val="0"/>
              <w:divBdr>
                <w:top w:val="none" w:sz="0" w:space="0" w:color="auto"/>
                <w:left w:val="none" w:sz="0" w:space="0" w:color="auto"/>
                <w:bottom w:val="none" w:sz="0" w:space="0" w:color="auto"/>
                <w:right w:val="none" w:sz="0" w:space="0" w:color="auto"/>
              </w:divBdr>
              <w:divsChild>
                <w:div w:id="530386922">
                  <w:marLeft w:val="0"/>
                  <w:marRight w:val="0"/>
                  <w:marTop w:val="0"/>
                  <w:marBottom w:val="0"/>
                  <w:divBdr>
                    <w:top w:val="none" w:sz="0" w:space="0" w:color="auto"/>
                    <w:left w:val="none" w:sz="0" w:space="0" w:color="auto"/>
                    <w:bottom w:val="none" w:sz="0" w:space="0" w:color="auto"/>
                    <w:right w:val="none" w:sz="0" w:space="0" w:color="auto"/>
                  </w:divBdr>
                  <w:divsChild>
                    <w:div w:id="1003171270">
                      <w:marLeft w:val="0"/>
                      <w:marRight w:val="0"/>
                      <w:marTop w:val="0"/>
                      <w:marBottom w:val="0"/>
                      <w:divBdr>
                        <w:top w:val="none" w:sz="0" w:space="0" w:color="auto"/>
                        <w:left w:val="none" w:sz="0" w:space="0" w:color="auto"/>
                        <w:bottom w:val="none" w:sz="0" w:space="0" w:color="auto"/>
                        <w:right w:val="none" w:sz="0" w:space="0" w:color="auto"/>
                      </w:divBdr>
                      <w:divsChild>
                        <w:div w:id="475100093">
                          <w:marLeft w:val="-15"/>
                          <w:marRight w:val="0"/>
                          <w:marTop w:val="0"/>
                          <w:marBottom w:val="0"/>
                          <w:divBdr>
                            <w:top w:val="none" w:sz="0" w:space="0" w:color="auto"/>
                            <w:left w:val="none" w:sz="0" w:space="0" w:color="auto"/>
                            <w:bottom w:val="none" w:sz="0" w:space="0" w:color="auto"/>
                            <w:right w:val="none" w:sz="0" w:space="0" w:color="auto"/>
                          </w:divBdr>
                          <w:divsChild>
                            <w:div w:id="895318125">
                              <w:marLeft w:val="0"/>
                              <w:marRight w:val="0"/>
                              <w:marTop w:val="0"/>
                              <w:marBottom w:val="0"/>
                              <w:divBdr>
                                <w:top w:val="none" w:sz="0" w:space="0" w:color="auto"/>
                                <w:left w:val="none" w:sz="0" w:space="0" w:color="auto"/>
                                <w:bottom w:val="none" w:sz="0" w:space="0" w:color="auto"/>
                                <w:right w:val="none" w:sz="0" w:space="0" w:color="auto"/>
                              </w:divBdr>
                              <w:divsChild>
                                <w:div w:id="334066460">
                                  <w:marLeft w:val="0"/>
                                  <w:marRight w:val="0"/>
                                  <w:marTop w:val="0"/>
                                  <w:marBottom w:val="0"/>
                                  <w:divBdr>
                                    <w:top w:val="none" w:sz="0" w:space="0" w:color="auto"/>
                                    <w:left w:val="none" w:sz="0" w:space="0" w:color="auto"/>
                                    <w:bottom w:val="none" w:sz="0" w:space="0" w:color="auto"/>
                                    <w:right w:val="none" w:sz="0" w:space="0" w:color="auto"/>
                                  </w:divBdr>
                                  <w:divsChild>
                                    <w:div w:id="693850101">
                                      <w:marLeft w:val="0"/>
                                      <w:marRight w:val="-15"/>
                                      <w:marTop w:val="0"/>
                                      <w:marBottom w:val="0"/>
                                      <w:divBdr>
                                        <w:top w:val="none" w:sz="0" w:space="0" w:color="auto"/>
                                        <w:left w:val="none" w:sz="0" w:space="0" w:color="auto"/>
                                        <w:bottom w:val="none" w:sz="0" w:space="0" w:color="auto"/>
                                        <w:right w:val="none" w:sz="0" w:space="0" w:color="auto"/>
                                      </w:divBdr>
                                      <w:divsChild>
                                        <w:div w:id="1872840877">
                                          <w:marLeft w:val="0"/>
                                          <w:marRight w:val="0"/>
                                          <w:marTop w:val="0"/>
                                          <w:marBottom w:val="0"/>
                                          <w:divBdr>
                                            <w:top w:val="none" w:sz="0" w:space="0" w:color="auto"/>
                                            <w:left w:val="none" w:sz="0" w:space="0" w:color="auto"/>
                                            <w:bottom w:val="none" w:sz="0" w:space="0" w:color="auto"/>
                                            <w:right w:val="none" w:sz="0" w:space="0" w:color="auto"/>
                                          </w:divBdr>
                                          <w:divsChild>
                                            <w:div w:id="542333391">
                                              <w:marLeft w:val="0"/>
                                              <w:marRight w:val="0"/>
                                              <w:marTop w:val="0"/>
                                              <w:marBottom w:val="0"/>
                                              <w:divBdr>
                                                <w:top w:val="none" w:sz="0" w:space="0" w:color="auto"/>
                                                <w:left w:val="none" w:sz="0" w:space="0" w:color="auto"/>
                                                <w:bottom w:val="none" w:sz="0" w:space="0" w:color="auto"/>
                                                <w:right w:val="none" w:sz="0" w:space="0" w:color="auto"/>
                                              </w:divBdr>
                                              <w:divsChild>
                                                <w:div w:id="272711185">
                                                  <w:marLeft w:val="-270"/>
                                                  <w:marRight w:val="0"/>
                                                  <w:marTop w:val="0"/>
                                                  <w:marBottom w:val="0"/>
                                                  <w:divBdr>
                                                    <w:top w:val="none" w:sz="0" w:space="0" w:color="auto"/>
                                                    <w:left w:val="none" w:sz="0" w:space="0" w:color="auto"/>
                                                    <w:bottom w:val="none" w:sz="0" w:space="0" w:color="auto"/>
                                                    <w:right w:val="none" w:sz="0" w:space="0" w:color="auto"/>
                                                  </w:divBdr>
                                                  <w:divsChild>
                                                    <w:div w:id="84111615">
                                                      <w:marLeft w:val="0"/>
                                                      <w:marRight w:val="0"/>
                                                      <w:marTop w:val="0"/>
                                                      <w:marBottom w:val="0"/>
                                                      <w:divBdr>
                                                        <w:top w:val="none" w:sz="0" w:space="0" w:color="auto"/>
                                                        <w:left w:val="none" w:sz="0" w:space="0" w:color="auto"/>
                                                        <w:bottom w:val="none" w:sz="0" w:space="0" w:color="auto"/>
                                                        <w:right w:val="none" w:sz="0" w:space="0" w:color="auto"/>
                                                      </w:divBdr>
                                                      <w:divsChild>
                                                        <w:div w:id="1839072793">
                                                          <w:marLeft w:val="0"/>
                                                          <w:marRight w:val="0"/>
                                                          <w:marTop w:val="0"/>
                                                          <w:marBottom w:val="0"/>
                                                          <w:divBdr>
                                                            <w:top w:val="single" w:sz="6" w:space="0" w:color="DDDFE2"/>
                                                            <w:left w:val="single" w:sz="6" w:space="0" w:color="DDDFE2"/>
                                                            <w:bottom w:val="single" w:sz="6" w:space="0" w:color="DDDFE2"/>
                                                            <w:right w:val="single" w:sz="6" w:space="0" w:color="DDDFE2"/>
                                                          </w:divBdr>
                                                          <w:divsChild>
                                                            <w:div w:id="1747921449">
                                                              <w:marLeft w:val="0"/>
                                                              <w:marRight w:val="0"/>
                                                              <w:marTop w:val="0"/>
                                                              <w:marBottom w:val="0"/>
                                                              <w:divBdr>
                                                                <w:top w:val="none" w:sz="0" w:space="0" w:color="auto"/>
                                                                <w:left w:val="none" w:sz="0" w:space="0" w:color="auto"/>
                                                                <w:bottom w:val="none" w:sz="0" w:space="0" w:color="auto"/>
                                                                <w:right w:val="none" w:sz="0" w:space="0" w:color="auto"/>
                                                              </w:divBdr>
                                                              <w:divsChild>
                                                                <w:div w:id="1009870161">
                                                                  <w:marLeft w:val="0"/>
                                                                  <w:marRight w:val="0"/>
                                                                  <w:marTop w:val="0"/>
                                                                  <w:marBottom w:val="0"/>
                                                                  <w:divBdr>
                                                                    <w:top w:val="none" w:sz="0" w:space="0" w:color="auto"/>
                                                                    <w:left w:val="none" w:sz="0" w:space="0" w:color="auto"/>
                                                                    <w:bottom w:val="none" w:sz="0" w:space="0" w:color="auto"/>
                                                                    <w:right w:val="none" w:sz="0" w:space="0" w:color="auto"/>
                                                                  </w:divBdr>
                                                                  <w:divsChild>
                                                                    <w:div w:id="1197043891">
                                                                      <w:marLeft w:val="0"/>
                                                                      <w:marRight w:val="0"/>
                                                                      <w:marTop w:val="0"/>
                                                                      <w:marBottom w:val="0"/>
                                                                      <w:divBdr>
                                                                        <w:top w:val="none" w:sz="0" w:space="0" w:color="auto"/>
                                                                        <w:left w:val="none" w:sz="0" w:space="0" w:color="auto"/>
                                                                        <w:bottom w:val="none" w:sz="0" w:space="0" w:color="auto"/>
                                                                        <w:right w:val="none" w:sz="0" w:space="0" w:color="auto"/>
                                                                      </w:divBdr>
                                                                      <w:divsChild>
                                                                        <w:div w:id="335380254">
                                                                          <w:marLeft w:val="0"/>
                                                                          <w:marRight w:val="0"/>
                                                                          <w:marTop w:val="0"/>
                                                                          <w:marBottom w:val="0"/>
                                                                          <w:divBdr>
                                                                            <w:top w:val="none" w:sz="0" w:space="0" w:color="auto"/>
                                                                            <w:left w:val="none" w:sz="0" w:space="0" w:color="auto"/>
                                                                            <w:bottom w:val="none" w:sz="0" w:space="0" w:color="auto"/>
                                                                            <w:right w:val="none" w:sz="0" w:space="0" w:color="auto"/>
                                                                          </w:divBdr>
                                                                          <w:divsChild>
                                                                            <w:div w:id="189349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33147">
      <w:bodyDiv w:val="1"/>
      <w:marLeft w:val="0"/>
      <w:marRight w:val="0"/>
      <w:marTop w:val="0"/>
      <w:marBottom w:val="0"/>
      <w:divBdr>
        <w:top w:val="none" w:sz="0" w:space="0" w:color="auto"/>
        <w:left w:val="none" w:sz="0" w:space="0" w:color="auto"/>
        <w:bottom w:val="none" w:sz="0" w:space="0" w:color="auto"/>
        <w:right w:val="none" w:sz="0" w:space="0" w:color="auto"/>
      </w:divBdr>
      <w:divsChild>
        <w:div w:id="1648775838">
          <w:marLeft w:val="0"/>
          <w:marRight w:val="0"/>
          <w:marTop w:val="0"/>
          <w:marBottom w:val="0"/>
          <w:divBdr>
            <w:top w:val="none" w:sz="0" w:space="0" w:color="auto"/>
            <w:left w:val="none" w:sz="0" w:space="0" w:color="auto"/>
            <w:bottom w:val="none" w:sz="0" w:space="0" w:color="auto"/>
            <w:right w:val="none" w:sz="0" w:space="0" w:color="auto"/>
          </w:divBdr>
          <w:divsChild>
            <w:div w:id="1771704474">
              <w:marLeft w:val="0"/>
              <w:marRight w:val="0"/>
              <w:marTop w:val="0"/>
              <w:marBottom w:val="0"/>
              <w:divBdr>
                <w:top w:val="none" w:sz="0" w:space="0" w:color="auto"/>
                <w:left w:val="none" w:sz="0" w:space="0" w:color="auto"/>
                <w:bottom w:val="none" w:sz="0" w:space="0" w:color="auto"/>
                <w:right w:val="none" w:sz="0" w:space="0" w:color="auto"/>
              </w:divBdr>
              <w:divsChild>
                <w:div w:id="1177892046">
                  <w:marLeft w:val="0"/>
                  <w:marRight w:val="0"/>
                  <w:marTop w:val="0"/>
                  <w:marBottom w:val="0"/>
                  <w:divBdr>
                    <w:top w:val="none" w:sz="0" w:space="0" w:color="auto"/>
                    <w:left w:val="none" w:sz="0" w:space="0" w:color="auto"/>
                    <w:bottom w:val="none" w:sz="0" w:space="0" w:color="auto"/>
                    <w:right w:val="none" w:sz="0" w:space="0" w:color="auto"/>
                  </w:divBdr>
                  <w:divsChild>
                    <w:div w:id="1597862999">
                      <w:marLeft w:val="0"/>
                      <w:marRight w:val="0"/>
                      <w:marTop w:val="0"/>
                      <w:marBottom w:val="0"/>
                      <w:divBdr>
                        <w:top w:val="none" w:sz="0" w:space="0" w:color="auto"/>
                        <w:left w:val="none" w:sz="0" w:space="0" w:color="auto"/>
                        <w:bottom w:val="none" w:sz="0" w:space="0" w:color="auto"/>
                        <w:right w:val="none" w:sz="0" w:space="0" w:color="auto"/>
                      </w:divBdr>
                      <w:divsChild>
                        <w:div w:id="1638298865">
                          <w:marLeft w:val="-15"/>
                          <w:marRight w:val="0"/>
                          <w:marTop w:val="0"/>
                          <w:marBottom w:val="0"/>
                          <w:divBdr>
                            <w:top w:val="none" w:sz="0" w:space="0" w:color="auto"/>
                            <w:left w:val="none" w:sz="0" w:space="0" w:color="auto"/>
                            <w:bottom w:val="none" w:sz="0" w:space="0" w:color="auto"/>
                            <w:right w:val="none" w:sz="0" w:space="0" w:color="auto"/>
                          </w:divBdr>
                          <w:divsChild>
                            <w:div w:id="376468981">
                              <w:marLeft w:val="0"/>
                              <w:marRight w:val="0"/>
                              <w:marTop w:val="0"/>
                              <w:marBottom w:val="0"/>
                              <w:divBdr>
                                <w:top w:val="none" w:sz="0" w:space="0" w:color="auto"/>
                                <w:left w:val="none" w:sz="0" w:space="0" w:color="auto"/>
                                <w:bottom w:val="none" w:sz="0" w:space="0" w:color="auto"/>
                                <w:right w:val="none" w:sz="0" w:space="0" w:color="auto"/>
                              </w:divBdr>
                              <w:divsChild>
                                <w:div w:id="1284118513">
                                  <w:marLeft w:val="0"/>
                                  <w:marRight w:val="-15"/>
                                  <w:marTop w:val="0"/>
                                  <w:marBottom w:val="0"/>
                                  <w:divBdr>
                                    <w:top w:val="none" w:sz="0" w:space="0" w:color="auto"/>
                                    <w:left w:val="none" w:sz="0" w:space="0" w:color="auto"/>
                                    <w:bottom w:val="none" w:sz="0" w:space="0" w:color="auto"/>
                                    <w:right w:val="none" w:sz="0" w:space="0" w:color="auto"/>
                                  </w:divBdr>
                                  <w:divsChild>
                                    <w:div w:id="2005086427">
                                      <w:marLeft w:val="0"/>
                                      <w:marRight w:val="0"/>
                                      <w:marTop w:val="0"/>
                                      <w:marBottom w:val="0"/>
                                      <w:divBdr>
                                        <w:top w:val="none" w:sz="0" w:space="0" w:color="auto"/>
                                        <w:left w:val="none" w:sz="0" w:space="0" w:color="auto"/>
                                        <w:bottom w:val="none" w:sz="0" w:space="0" w:color="auto"/>
                                        <w:right w:val="none" w:sz="0" w:space="0" w:color="auto"/>
                                      </w:divBdr>
                                      <w:divsChild>
                                        <w:div w:id="37554610">
                                          <w:marLeft w:val="0"/>
                                          <w:marRight w:val="0"/>
                                          <w:marTop w:val="0"/>
                                          <w:marBottom w:val="0"/>
                                          <w:divBdr>
                                            <w:top w:val="none" w:sz="0" w:space="0" w:color="auto"/>
                                            <w:left w:val="none" w:sz="0" w:space="0" w:color="auto"/>
                                            <w:bottom w:val="none" w:sz="0" w:space="0" w:color="auto"/>
                                            <w:right w:val="none" w:sz="0" w:space="0" w:color="auto"/>
                                          </w:divBdr>
                                          <w:divsChild>
                                            <w:div w:id="1867524689">
                                              <w:marLeft w:val="0"/>
                                              <w:marRight w:val="0"/>
                                              <w:marTop w:val="0"/>
                                              <w:marBottom w:val="0"/>
                                              <w:divBdr>
                                                <w:top w:val="none" w:sz="0" w:space="0" w:color="auto"/>
                                                <w:left w:val="none" w:sz="0" w:space="0" w:color="auto"/>
                                                <w:bottom w:val="none" w:sz="0" w:space="0" w:color="auto"/>
                                                <w:right w:val="none" w:sz="0" w:space="0" w:color="auto"/>
                                              </w:divBdr>
                                              <w:divsChild>
                                                <w:div w:id="1359115185">
                                                  <w:marLeft w:val="0"/>
                                                  <w:marRight w:val="0"/>
                                                  <w:marTop w:val="0"/>
                                                  <w:marBottom w:val="0"/>
                                                  <w:divBdr>
                                                    <w:top w:val="single" w:sz="6" w:space="0" w:color="DDDFE2"/>
                                                    <w:left w:val="single" w:sz="6" w:space="0" w:color="DDDFE2"/>
                                                    <w:bottom w:val="single" w:sz="6" w:space="0" w:color="DDDFE2"/>
                                                    <w:right w:val="single" w:sz="6" w:space="0" w:color="DDDFE2"/>
                                                  </w:divBdr>
                                                  <w:divsChild>
                                                    <w:div w:id="516772161">
                                                      <w:marLeft w:val="0"/>
                                                      <w:marRight w:val="0"/>
                                                      <w:marTop w:val="0"/>
                                                      <w:marBottom w:val="0"/>
                                                      <w:divBdr>
                                                        <w:top w:val="none" w:sz="0" w:space="0" w:color="auto"/>
                                                        <w:left w:val="none" w:sz="0" w:space="0" w:color="auto"/>
                                                        <w:bottom w:val="none" w:sz="0" w:space="0" w:color="auto"/>
                                                        <w:right w:val="none" w:sz="0" w:space="0" w:color="auto"/>
                                                      </w:divBdr>
                                                      <w:divsChild>
                                                        <w:div w:id="161818677">
                                                          <w:marLeft w:val="0"/>
                                                          <w:marRight w:val="0"/>
                                                          <w:marTop w:val="0"/>
                                                          <w:marBottom w:val="0"/>
                                                          <w:divBdr>
                                                            <w:top w:val="none" w:sz="0" w:space="0" w:color="auto"/>
                                                            <w:left w:val="none" w:sz="0" w:space="0" w:color="auto"/>
                                                            <w:bottom w:val="none" w:sz="0" w:space="0" w:color="auto"/>
                                                            <w:right w:val="none" w:sz="0" w:space="0" w:color="auto"/>
                                                          </w:divBdr>
                                                          <w:divsChild>
                                                            <w:div w:id="159780418">
                                                              <w:marLeft w:val="0"/>
                                                              <w:marRight w:val="0"/>
                                                              <w:marTop w:val="0"/>
                                                              <w:marBottom w:val="0"/>
                                                              <w:divBdr>
                                                                <w:top w:val="none" w:sz="0" w:space="0" w:color="auto"/>
                                                                <w:left w:val="none" w:sz="0" w:space="0" w:color="auto"/>
                                                                <w:bottom w:val="none" w:sz="0" w:space="0" w:color="auto"/>
                                                                <w:right w:val="none" w:sz="0" w:space="0" w:color="auto"/>
                                                              </w:divBdr>
                                                              <w:divsChild>
                                                                <w:div w:id="2039113185">
                                                                  <w:marLeft w:val="0"/>
                                                                  <w:marRight w:val="0"/>
                                                                  <w:marTop w:val="0"/>
                                                                  <w:marBottom w:val="0"/>
                                                                  <w:divBdr>
                                                                    <w:top w:val="none" w:sz="0" w:space="0" w:color="auto"/>
                                                                    <w:left w:val="none" w:sz="0" w:space="0" w:color="auto"/>
                                                                    <w:bottom w:val="none" w:sz="0" w:space="0" w:color="auto"/>
                                                                    <w:right w:val="none" w:sz="0" w:space="0" w:color="auto"/>
                                                                  </w:divBdr>
                                                                  <w:divsChild>
                                                                    <w:div w:id="1464731815">
                                                                      <w:marLeft w:val="0"/>
                                                                      <w:marRight w:val="0"/>
                                                                      <w:marTop w:val="0"/>
                                                                      <w:marBottom w:val="0"/>
                                                                      <w:divBdr>
                                                                        <w:top w:val="none" w:sz="0" w:space="0" w:color="auto"/>
                                                                        <w:left w:val="none" w:sz="0" w:space="0" w:color="auto"/>
                                                                        <w:bottom w:val="none" w:sz="0" w:space="0" w:color="auto"/>
                                                                        <w:right w:val="none" w:sz="0" w:space="0" w:color="auto"/>
                                                                      </w:divBdr>
                                                                      <w:divsChild>
                                                                        <w:div w:id="450436677">
                                                                          <w:marLeft w:val="0"/>
                                                                          <w:marRight w:val="0"/>
                                                                          <w:marTop w:val="0"/>
                                                                          <w:marBottom w:val="0"/>
                                                                          <w:divBdr>
                                                                            <w:top w:val="none" w:sz="0" w:space="0" w:color="auto"/>
                                                                            <w:left w:val="none" w:sz="0" w:space="0" w:color="auto"/>
                                                                            <w:bottom w:val="none" w:sz="0" w:space="0" w:color="auto"/>
                                                                            <w:right w:val="none" w:sz="0" w:space="0" w:color="auto"/>
                                                                          </w:divBdr>
                                                                          <w:divsChild>
                                                                            <w:div w:id="175782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4255123">
      <w:bodyDiv w:val="1"/>
      <w:marLeft w:val="0"/>
      <w:marRight w:val="0"/>
      <w:marTop w:val="0"/>
      <w:marBottom w:val="0"/>
      <w:divBdr>
        <w:top w:val="none" w:sz="0" w:space="0" w:color="auto"/>
        <w:left w:val="none" w:sz="0" w:space="0" w:color="auto"/>
        <w:bottom w:val="none" w:sz="0" w:space="0" w:color="auto"/>
        <w:right w:val="none" w:sz="0" w:space="0" w:color="auto"/>
      </w:divBdr>
      <w:divsChild>
        <w:div w:id="405686092">
          <w:marLeft w:val="0"/>
          <w:marRight w:val="0"/>
          <w:marTop w:val="0"/>
          <w:marBottom w:val="0"/>
          <w:divBdr>
            <w:top w:val="none" w:sz="0" w:space="0" w:color="auto"/>
            <w:left w:val="none" w:sz="0" w:space="0" w:color="auto"/>
            <w:bottom w:val="none" w:sz="0" w:space="0" w:color="auto"/>
            <w:right w:val="none" w:sz="0" w:space="0" w:color="auto"/>
          </w:divBdr>
          <w:divsChild>
            <w:div w:id="1669988589">
              <w:marLeft w:val="300"/>
              <w:marRight w:val="300"/>
              <w:marTop w:val="300"/>
              <w:marBottom w:val="300"/>
              <w:divBdr>
                <w:top w:val="none" w:sz="0" w:space="0" w:color="auto"/>
                <w:left w:val="none" w:sz="0" w:space="0" w:color="auto"/>
                <w:bottom w:val="none" w:sz="0" w:space="0" w:color="auto"/>
                <w:right w:val="none" w:sz="0" w:space="0" w:color="auto"/>
              </w:divBdr>
              <w:divsChild>
                <w:div w:id="1173109680">
                  <w:marLeft w:val="0"/>
                  <w:marRight w:val="0"/>
                  <w:marTop w:val="0"/>
                  <w:marBottom w:val="0"/>
                  <w:divBdr>
                    <w:top w:val="none" w:sz="0" w:space="0" w:color="auto"/>
                    <w:left w:val="none" w:sz="0" w:space="0" w:color="auto"/>
                    <w:bottom w:val="none" w:sz="0" w:space="0" w:color="auto"/>
                    <w:right w:val="none" w:sz="0" w:space="0" w:color="auto"/>
                  </w:divBdr>
                  <w:divsChild>
                    <w:div w:id="933053149">
                      <w:marLeft w:val="0"/>
                      <w:marRight w:val="0"/>
                      <w:marTop w:val="0"/>
                      <w:marBottom w:val="0"/>
                      <w:divBdr>
                        <w:top w:val="none" w:sz="0" w:space="0" w:color="auto"/>
                        <w:left w:val="none" w:sz="0" w:space="0" w:color="auto"/>
                        <w:bottom w:val="none" w:sz="0" w:space="0" w:color="auto"/>
                        <w:right w:val="none" w:sz="0" w:space="0" w:color="auto"/>
                      </w:divBdr>
                      <w:divsChild>
                        <w:div w:id="1927764960">
                          <w:marLeft w:val="0"/>
                          <w:marRight w:val="0"/>
                          <w:marTop w:val="0"/>
                          <w:marBottom w:val="0"/>
                          <w:divBdr>
                            <w:top w:val="none" w:sz="0" w:space="0" w:color="auto"/>
                            <w:left w:val="none" w:sz="0" w:space="0" w:color="auto"/>
                            <w:bottom w:val="none" w:sz="0" w:space="0" w:color="auto"/>
                            <w:right w:val="none" w:sz="0" w:space="0" w:color="auto"/>
                          </w:divBdr>
                          <w:divsChild>
                            <w:div w:id="166025782">
                              <w:marLeft w:val="0"/>
                              <w:marRight w:val="0"/>
                              <w:marTop w:val="0"/>
                              <w:marBottom w:val="0"/>
                              <w:divBdr>
                                <w:top w:val="none" w:sz="0" w:space="0" w:color="auto"/>
                                <w:left w:val="none" w:sz="0" w:space="0" w:color="auto"/>
                                <w:bottom w:val="none" w:sz="0" w:space="0" w:color="auto"/>
                                <w:right w:val="none" w:sz="0" w:space="0" w:color="auto"/>
                              </w:divBdr>
                              <w:divsChild>
                                <w:div w:id="1692533884">
                                  <w:marLeft w:val="0"/>
                                  <w:marRight w:val="0"/>
                                  <w:marTop w:val="0"/>
                                  <w:marBottom w:val="0"/>
                                  <w:divBdr>
                                    <w:top w:val="none" w:sz="0" w:space="0" w:color="auto"/>
                                    <w:left w:val="none" w:sz="0" w:space="0" w:color="auto"/>
                                    <w:bottom w:val="none" w:sz="0" w:space="0" w:color="auto"/>
                                    <w:right w:val="none" w:sz="0" w:space="0" w:color="auto"/>
                                  </w:divBdr>
                                  <w:divsChild>
                                    <w:div w:id="1423794245">
                                      <w:marLeft w:val="0"/>
                                      <w:marRight w:val="0"/>
                                      <w:marTop w:val="0"/>
                                      <w:marBottom w:val="0"/>
                                      <w:divBdr>
                                        <w:top w:val="none" w:sz="0" w:space="0" w:color="auto"/>
                                        <w:left w:val="none" w:sz="0" w:space="0" w:color="auto"/>
                                        <w:bottom w:val="none" w:sz="0" w:space="0" w:color="auto"/>
                                        <w:right w:val="none" w:sz="0" w:space="0" w:color="auto"/>
                                      </w:divBdr>
                                      <w:divsChild>
                                        <w:div w:id="652608351">
                                          <w:marLeft w:val="0"/>
                                          <w:marRight w:val="0"/>
                                          <w:marTop w:val="0"/>
                                          <w:marBottom w:val="0"/>
                                          <w:divBdr>
                                            <w:top w:val="none" w:sz="0" w:space="0" w:color="auto"/>
                                            <w:left w:val="none" w:sz="0" w:space="0" w:color="auto"/>
                                            <w:bottom w:val="none" w:sz="0" w:space="0" w:color="auto"/>
                                            <w:right w:val="none" w:sz="0" w:space="0" w:color="auto"/>
                                          </w:divBdr>
                                          <w:divsChild>
                                            <w:div w:id="430862054">
                                              <w:marLeft w:val="0"/>
                                              <w:marRight w:val="-255"/>
                                              <w:marTop w:val="0"/>
                                              <w:marBottom w:val="0"/>
                                              <w:divBdr>
                                                <w:top w:val="none" w:sz="0" w:space="0" w:color="auto"/>
                                                <w:left w:val="none" w:sz="0" w:space="0" w:color="auto"/>
                                                <w:bottom w:val="none" w:sz="0" w:space="0" w:color="auto"/>
                                                <w:right w:val="none" w:sz="0" w:space="0" w:color="auto"/>
                                              </w:divBdr>
                                              <w:divsChild>
                                                <w:div w:id="1458068667">
                                                  <w:marLeft w:val="0"/>
                                                  <w:marRight w:val="0"/>
                                                  <w:marTop w:val="0"/>
                                                  <w:marBottom w:val="0"/>
                                                  <w:divBdr>
                                                    <w:top w:val="none" w:sz="0" w:space="0" w:color="auto"/>
                                                    <w:left w:val="none" w:sz="0" w:space="0" w:color="auto"/>
                                                    <w:bottom w:val="none" w:sz="0" w:space="0" w:color="auto"/>
                                                    <w:right w:val="none" w:sz="0" w:space="0" w:color="auto"/>
                                                  </w:divBdr>
                                                  <w:divsChild>
                                                    <w:div w:id="451557996">
                                                      <w:marLeft w:val="0"/>
                                                      <w:marRight w:val="0"/>
                                                      <w:marTop w:val="0"/>
                                                      <w:marBottom w:val="0"/>
                                                      <w:divBdr>
                                                        <w:top w:val="none" w:sz="0" w:space="0" w:color="auto"/>
                                                        <w:left w:val="none" w:sz="0" w:space="0" w:color="auto"/>
                                                        <w:bottom w:val="none" w:sz="0" w:space="0" w:color="auto"/>
                                                        <w:right w:val="none" w:sz="0" w:space="0" w:color="auto"/>
                                                      </w:divBdr>
                                                      <w:divsChild>
                                                        <w:div w:id="17047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3</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Robbins</dc:creator>
  <cp:keywords/>
  <dc:description/>
  <cp:lastModifiedBy>Marcus Robbins</cp:lastModifiedBy>
  <cp:revision>16</cp:revision>
  <dcterms:created xsi:type="dcterms:W3CDTF">2019-05-05T12:40:00Z</dcterms:created>
  <dcterms:modified xsi:type="dcterms:W3CDTF">2019-09-19T03:13:00Z</dcterms:modified>
</cp:coreProperties>
</file>